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750" w:rsidRDefault="00EC02A7" w:rsidP="00956750">
      <w:pPr>
        <w:jc w:val="both"/>
      </w:pPr>
      <w:r>
        <w:rPr>
          <w:rFonts w:ascii="Times New Roman" w:hAnsi="Times New Roman" w:cs="Times New Roman"/>
          <w:b/>
          <w:sz w:val="24"/>
          <w:szCs w:val="24"/>
        </w:rPr>
        <w:t>M</w:t>
      </w:r>
      <w:r w:rsidR="00571EB5" w:rsidRPr="008D5963">
        <w:rPr>
          <w:rFonts w:ascii="Times New Roman" w:hAnsi="Times New Roman" w:cs="Times New Roman"/>
          <w:b/>
          <w:sz w:val="24"/>
          <w:szCs w:val="24"/>
        </w:rPr>
        <w:t>agyar állampolgár külföldön történt anyakönyvi eseményének hazai anyakönyvezése</w:t>
      </w:r>
      <w:r w:rsidR="00956750" w:rsidRPr="00956750">
        <w:t xml:space="preserve"> </w:t>
      </w:r>
    </w:p>
    <w:p w:rsidR="00F96E05" w:rsidRPr="00F96E05" w:rsidRDefault="00F96E05" w:rsidP="0095675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Időpont foglalása szükséges e-mailen, vagy telefonon.</w:t>
      </w:r>
      <w:bookmarkStart w:id="0" w:name="_GoBack"/>
      <w:bookmarkEnd w:id="0"/>
    </w:p>
    <w:p w:rsidR="00956750" w:rsidRPr="00956750" w:rsidRDefault="00956750" w:rsidP="007D6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750">
        <w:rPr>
          <w:rFonts w:ascii="Times New Roman" w:hAnsi="Times New Roman" w:cs="Times New Roman"/>
          <w:sz w:val="24"/>
          <w:szCs w:val="24"/>
        </w:rPr>
        <w:t>Az anyakönyvi eljárásról szóló 2010. évi I. törvény (továbbiakban</w:t>
      </w:r>
      <w:proofErr w:type="gramStart"/>
      <w:r w:rsidRPr="00956750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956750">
        <w:rPr>
          <w:rFonts w:ascii="Times New Roman" w:hAnsi="Times New Roman" w:cs="Times New Roman"/>
          <w:sz w:val="24"/>
          <w:szCs w:val="24"/>
        </w:rPr>
        <w:t>At</w:t>
      </w:r>
      <w:proofErr w:type="spellEnd"/>
      <w:proofErr w:type="gramEnd"/>
      <w:r w:rsidRPr="00956750">
        <w:rPr>
          <w:rFonts w:ascii="Times New Roman" w:hAnsi="Times New Roman" w:cs="Times New Roman"/>
          <w:sz w:val="24"/>
          <w:szCs w:val="24"/>
        </w:rPr>
        <w:t>.) 65.§</w:t>
      </w:r>
      <w:proofErr w:type="spellStart"/>
      <w:r w:rsidRPr="00956750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956750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956750">
        <w:rPr>
          <w:rFonts w:ascii="Times New Roman" w:hAnsi="Times New Roman" w:cs="Times New Roman"/>
          <w:sz w:val="24"/>
          <w:szCs w:val="24"/>
        </w:rPr>
        <w:t xml:space="preserve"> értelében a magyar állampolgár köteles kezdeményezni a külföldön történt</w:t>
      </w:r>
      <w:r w:rsidR="00B649D4">
        <w:rPr>
          <w:rFonts w:ascii="Times New Roman" w:hAnsi="Times New Roman" w:cs="Times New Roman"/>
          <w:sz w:val="24"/>
          <w:szCs w:val="24"/>
        </w:rPr>
        <w:t>,</w:t>
      </w:r>
    </w:p>
    <w:p w:rsidR="00956750" w:rsidRPr="00720032" w:rsidRDefault="00B649D4" w:rsidP="00720032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032">
        <w:rPr>
          <w:rFonts w:ascii="Times New Roman" w:hAnsi="Times New Roman" w:cs="Times New Roman"/>
          <w:sz w:val="24"/>
          <w:szCs w:val="24"/>
        </w:rPr>
        <w:t>bejegyzett élettársi kapcsolatának,</w:t>
      </w:r>
      <w:r w:rsidR="00956750" w:rsidRPr="00720032">
        <w:rPr>
          <w:rFonts w:ascii="Times New Roman" w:hAnsi="Times New Roman" w:cs="Times New Roman"/>
          <w:sz w:val="24"/>
          <w:szCs w:val="24"/>
        </w:rPr>
        <w:t xml:space="preserve"> </w:t>
      </w:r>
      <w:r w:rsidRPr="00720032">
        <w:rPr>
          <w:rFonts w:ascii="Times New Roman" w:hAnsi="Times New Roman" w:cs="Times New Roman"/>
          <w:sz w:val="24"/>
          <w:szCs w:val="24"/>
        </w:rPr>
        <w:t>házasságkötésének létesítését</w:t>
      </w:r>
      <w:r w:rsidR="00956750" w:rsidRPr="00720032">
        <w:rPr>
          <w:rFonts w:ascii="Times New Roman" w:hAnsi="Times New Roman" w:cs="Times New Roman"/>
          <w:sz w:val="24"/>
          <w:szCs w:val="24"/>
        </w:rPr>
        <w:t>,</w:t>
      </w:r>
    </w:p>
    <w:p w:rsidR="00956750" w:rsidRPr="00720032" w:rsidRDefault="00B649D4" w:rsidP="00720032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032">
        <w:rPr>
          <w:rFonts w:ascii="Times New Roman" w:hAnsi="Times New Roman" w:cs="Times New Roman"/>
          <w:sz w:val="24"/>
          <w:szCs w:val="24"/>
        </w:rPr>
        <w:t>gyermekének születését</w:t>
      </w:r>
      <w:r w:rsidR="00956750" w:rsidRPr="00720032">
        <w:rPr>
          <w:rFonts w:ascii="Times New Roman" w:hAnsi="Times New Roman" w:cs="Times New Roman"/>
          <w:sz w:val="24"/>
          <w:szCs w:val="24"/>
        </w:rPr>
        <w:t>,</w:t>
      </w:r>
    </w:p>
    <w:p w:rsidR="00956750" w:rsidRPr="00720032" w:rsidRDefault="00956750" w:rsidP="00720032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032">
        <w:rPr>
          <w:rFonts w:ascii="Times New Roman" w:hAnsi="Times New Roman" w:cs="Times New Roman"/>
          <w:sz w:val="24"/>
          <w:szCs w:val="24"/>
        </w:rPr>
        <w:t>magyar állampolgárságú házastársa, bejegyzett élettársa, gyermeke és szülője külföldön történt halálának hazai anyakönyvezését.</w:t>
      </w:r>
    </w:p>
    <w:p w:rsidR="00956750" w:rsidRPr="00720032" w:rsidRDefault="00956750" w:rsidP="00720032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032">
        <w:rPr>
          <w:rFonts w:ascii="Times New Roman" w:hAnsi="Times New Roman" w:cs="Times New Roman"/>
          <w:sz w:val="24"/>
          <w:szCs w:val="24"/>
        </w:rPr>
        <w:t>házasság</w:t>
      </w:r>
      <w:r w:rsidR="00B649D4" w:rsidRPr="00720032">
        <w:rPr>
          <w:rFonts w:ascii="Times New Roman" w:hAnsi="Times New Roman" w:cs="Times New Roman"/>
          <w:sz w:val="24"/>
          <w:szCs w:val="24"/>
        </w:rPr>
        <w:t>á</w:t>
      </w:r>
      <w:r w:rsidRPr="00720032">
        <w:rPr>
          <w:rFonts w:ascii="Times New Roman" w:hAnsi="Times New Roman" w:cs="Times New Roman"/>
          <w:sz w:val="24"/>
          <w:szCs w:val="24"/>
        </w:rPr>
        <w:t>nak külföldi bíróság, hatóság vagy közjegyzői határozat által történő felbontását.</w:t>
      </w:r>
    </w:p>
    <w:p w:rsidR="007D69F3" w:rsidRDefault="007D69F3" w:rsidP="007D6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6750" w:rsidRPr="00956750" w:rsidRDefault="00956750" w:rsidP="007D6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750">
        <w:rPr>
          <w:rFonts w:ascii="Times New Roman" w:hAnsi="Times New Roman" w:cs="Times New Roman"/>
          <w:sz w:val="24"/>
          <w:szCs w:val="24"/>
        </w:rPr>
        <w:t>Ha a hontalan személy lakóhelye Magyarországon van vagy volt, külföldön történt</w:t>
      </w:r>
    </w:p>
    <w:p w:rsidR="00956750" w:rsidRPr="00720032" w:rsidRDefault="00956750" w:rsidP="00720032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032">
        <w:rPr>
          <w:rFonts w:ascii="Times New Roman" w:hAnsi="Times New Roman" w:cs="Times New Roman"/>
          <w:sz w:val="24"/>
          <w:szCs w:val="24"/>
        </w:rPr>
        <w:t>születését,</w:t>
      </w:r>
    </w:p>
    <w:p w:rsidR="00956750" w:rsidRPr="00720032" w:rsidRDefault="00956750" w:rsidP="00720032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032">
        <w:rPr>
          <w:rFonts w:ascii="Times New Roman" w:hAnsi="Times New Roman" w:cs="Times New Roman"/>
          <w:sz w:val="24"/>
          <w:szCs w:val="24"/>
        </w:rPr>
        <w:t>házasságkötését,</w:t>
      </w:r>
    </w:p>
    <w:p w:rsidR="00956750" w:rsidRPr="00720032" w:rsidRDefault="00956750" w:rsidP="00720032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032">
        <w:rPr>
          <w:rFonts w:ascii="Times New Roman" w:hAnsi="Times New Roman" w:cs="Times New Roman"/>
          <w:sz w:val="24"/>
          <w:szCs w:val="24"/>
        </w:rPr>
        <w:t>bejegyzett élettársi kapcsolata létesítését,</w:t>
      </w:r>
    </w:p>
    <w:p w:rsidR="00956750" w:rsidRPr="00720032" w:rsidRDefault="00956750" w:rsidP="00720032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032">
        <w:rPr>
          <w:rFonts w:ascii="Times New Roman" w:hAnsi="Times New Roman" w:cs="Times New Roman"/>
          <w:sz w:val="24"/>
          <w:szCs w:val="24"/>
        </w:rPr>
        <w:t>valamint halálesetét a hazai anyakönyvezést végző hatóság anyakönyvezi, ha a bejegyzést olyan személy kéri, akinek a magyarországi anyakönyvezéshez érdeke fűződik.</w:t>
      </w:r>
    </w:p>
    <w:p w:rsidR="00B649D4" w:rsidRDefault="00B649D4" w:rsidP="007D6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6750" w:rsidRPr="00C82B55" w:rsidRDefault="00956750" w:rsidP="007D69F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2B55">
        <w:rPr>
          <w:rFonts w:ascii="Times New Roman" w:hAnsi="Times New Roman" w:cs="Times New Roman"/>
          <w:sz w:val="24"/>
          <w:szCs w:val="24"/>
          <w:u w:val="single"/>
        </w:rPr>
        <w:t>Illetékesség:</w:t>
      </w:r>
    </w:p>
    <w:p w:rsidR="007D69F3" w:rsidRDefault="00956750" w:rsidP="007D6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750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956750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956750">
        <w:rPr>
          <w:rFonts w:ascii="Times New Roman" w:hAnsi="Times New Roman" w:cs="Times New Roman"/>
          <w:sz w:val="24"/>
          <w:szCs w:val="24"/>
        </w:rPr>
        <w:t>. 67. §</w:t>
      </w:r>
      <w:proofErr w:type="spellStart"/>
      <w:r w:rsidRPr="00956750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956750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Pr="00956750">
        <w:rPr>
          <w:rFonts w:ascii="Times New Roman" w:hAnsi="Times New Roman" w:cs="Times New Roman"/>
          <w:sz w:val="24"/>
          <w:szCs w:val="24"/>
        </w:rPr>
        <w:t xml:space="preserve"> alapján a haz</w:t>
      </w:r>
      <w:r w:rsidR="00B649D4">
        <w:rPr>
          <w:rFonts w:ascii="Times New Roman" w:hAnsi="Times New Roman" w:cs="Times New Roman"/>
          <w:sz w:val="24"/>
          <w:szCs w:val="24"/>
        </w:rPr>
        <w:t xml:space="preserve">ai anyakönyvezés iránti kérelem </w:t>
      </w:r>
      <w:r w:rsidRPr="00956750">
        <w:rPr>
          <w:rFonts w:ascii="Times New Roman" w:hAnsi="Times New Roman" w:cs="Times New Roman"/>
          <w:sz w:val="24"/>
          <w:szCs w:val="24"/>
        </w:rPr>
        <w:t xml:space="preserve">bármely képviselő-testület hivatalának anyakönyvvezetőjénél előterjeszthető, aki a kérelmet annak benyújtásától számított öt napon belül megküldi a hazai </w:t>
      </w:r>
      <w:r w:rsidR="00B649D4">
        <w:rPr>
          <w:rFonts w:ascii="Times New Roman" w:hAnsi="Times New Roman" w:cs="Times New Roman"/>
          <w:sz w:val="24"/>
          <w:szCs w:val="24"/>
        </w:rPr>
        <w:t>anyakönyvezést végző szervnek (</w:t>
      </w:r>
      <w:r w:rsidRPr="00956750">
        <w:rPr>
          <w:rFonts w:ascii="Times New Roman" w:hAnsi="Times New Roman" w:cs="Times New Roman"/>
          <w:sz w:val="24"/>
          <w:szCs w:val="24"/>
        </w:rPr>
        <w:t>továbbiakban: Budapest Főváros Kormányhivatala Állampolg</w:t>
      </w:r>
      <w:r w:rsidR="007D69F3">
        <w:rPr>
          <w:rFonts w:ascii="Times New Roman" w:hAnsi="Times New Roman" w:cs="Times New Roman"/>
          <w:sz w:val="24"/>
          <w:szCs w:val="24"/>
        </w:rPr>
        <w:t>ársági és Anyakönyvi Főosztály)</w:t>
      </w:r>
    </w:p>
    <w:p w:rsidR="00956750" w:rsidRPr="00956750" w:rsidRDefault="00956750" w:rsidP="007D6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6750">
        <w:rPr>
          <w:rFonts w:ascii="Times New Roman" w:hAnsi="Times New Roman" w:cs="Times New Roman"/>
          <w:sz w:val="24"/>
          <w:szCs w:val="24"/>
        </w:rPr>
        <w:t>vagy</w:t>
      </w:r>
      <w:proofErr w:type="gramEnd"/>
      <w:r w:rsidRPr="00956750">
        <w:rPr>
          <w:rFonts w:ascii="Times New Roman" w:hAnsi="Times New Roman" w:cs="Times New Roman"/>
          <w:sz w:val="24"/>
          <w:szCs w:val="24"/>
        </w:rPr>
        <w:t xml:space="preserve"> bármely konzuli tisztviselőnél előterjeszthető, aki a kérelmet az első diplomáciai postával megküldi a Budapest Főváros Kormányhivatala Állampolgársági és Anyakönyvi Főosztályának.</w:t>
      </w:r>
    </w:p>
    <w:p w:rsidR="00B649D4" w:rsidRDefault="00B649D4" w:rsidP="007D6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6750" w:rsidRPr="00C82B55" w:rsidRDefault="00956750" w:rsidP="007D69F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2B55">
        <w:rPr>
          <w:rFonts w:ascii="Times New Roman" w:hAnsi="Times New Roman" w:cs="Times New Roman"/>
          <w:sz w:val="24"/>
          <w:szCs w:val="24"/>
          <w:u w:val="single"/>
        </w:rPr>
        <w:t>Szükséges okiratok:</w:t>
      </w:r>
    </w:p>
    <w:p w:rsidR="00956750" w:rsidRPr="00956750" w:rsidRDefault="00B649D4" w:rsidP="007D6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56750" w:rsidRPr="00956750">
        <w:rPr>
          <w:rFonts w:ascii="Times New Roman" w:hAnsi="Times New Roman" w:cs="Times New Roman"/>
          <w:sz w:val="24"/>
          <w:szCs w:val="24"/>
        </w:rPr>
        <w:t xml:space="preserve"> hazai anyakönyvi eljárásban mind a magyar fél, mind a külföldi fél állampolgárságát okirattal kell igazolni:</w:t>
      </w:r>
    </w:p>
    <w:p w:rsidR="00956750" w:rsidRPr="00956750" w:rsidRDefault="00956750" w:rsidP="007D6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750">
        <w:rPr>
          <w:rFonts w:ascii="Times New Roman" w:hAnsi="Times New Roman" w:cs="Times New Roman"/>
          <w:sz w:val="24"/>
          <w:szCs w:val="24"/>
        </w:rPr>
        <w:t>- a magyar állampolgárság érvényes személyazonosító igazolvánnyal, illetve magyar útlevéllel vagy három évnél nem régebbi állampolgársági igazolvánnyal, útlevéllel igazolható;</w:t>
      </w:r>
    </w:p>
    <w:p w:rsidR="00956750" w:rsidRPr="00956750" w:rsidRDefault="00956750" w:rsidP="007D6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750">
        <w:rPr>
          <w:rFonts w:ascii="Times New Roman" w:hAnsi="Times New Roman" w:cs="Times New Roman"/>
          <w:sz w:val="24"/>
          <w:szCs w:val="24"/>
        </w:rPr>
        <w:t>- a külföldi állampolgárság érvényes külföldi úti okmánnyal, más állam által kiállított állampolgársági okirattal, a magyar hatóság által kiállított érvényes személyazonosító igazolvánnyal, valamint útlevéllel igazolható;</w:t>
      </w:r>
    </w:p>
    <w:p w:rsidR="00956750" w:rsidRPr="00956750" w:rsidRDefault="00956750" w:rsidP="007D6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750">
        <w:rPr>
          <w:rFonts w:ascii="Times New Roman" w:hAnsi="Times New Roman" w:cs="Times New Roman"/>
          <w:sz w:val="24"/>
          <w:szCs w:val="24"/>
        </w:rPr>
        <w:t>- amennyiben a fentiek szerint nem igazolt a magyar állampolgárság, hivatalból kerül sor az érintett személy állampolgárságának vizsgálatára.</w:t>
      </w:r>
    </w:p>
    <w:p w:rsidR="00B649D4" w:rsidRDefault="00B649D4" w:rsidP="007D6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56750" w:rsidRPr="00956750">
        <w:rPr>
          <w:rFonts w:ascii="Times New Roman" w:hAnsi="Times New Roman" w:cs="Times New Roman"/>
          <w:sz w:val="24"/>
          <w:szCs w:val="24"/>
        </w:rPr>
        <w:t xml:space="preserve"> hazai anyakönyvezéshez csatolni kell a – hiteles magyar fordítással és amennyiben szükséges diplomáciai felülhitelesítéssel vagy </w:t>
      </w:r>
      <w:proofErr w:type="spellStart"/>
      <w:r w:rsidR="00956750" w:rsidRPr="00956750">
        <w:rPr>
          <w:rFonts w:ascii="Times New Roman" w:hAnsi="Times New Roman" w:cs="Times New Roman"/>
          <w:sz w:val="24"/>
          <w:szCs w:val="24"/>
        </w:rPr>
        <w:t>Apostille</w:t>
      </w:r>
      <w:proofErr w:type="spellEnd"/>
      <w:r w:rsidR="00956750" w:rsidRPr="00956750">
        <w:rPr>
          <w:rFonts w:ascii="Times New Roman" w:hAnsi="Times New Roman" w:cs="Times New Roman"/>
          <w:sz w:val="24"/>
          <w:szCs w:val="24"/>
        </w:rPr>
        <w:t xml:space="preserve"> hitelesítéssel ellátott – külföldi anyakönyvi okiratot (születési, házassági vagy halotti anyakönyvi kivonatot) ere</w:t>
      </w:r>
      <w:r>
        <w:rPr>
          <w:rFonts w:ascii="Times New Roman" w:hAnsi="Times New Roman" w:cs="Times New Roman"/>
          <w:sz w:val="24"/>
          <w:szCs w:val="24"/>
        </w:rPr>
        <w:t>detben vagy hiteles másolatban;</w:t>
      </w:r>
    </w:p>
    <w:p w:rsidR="00956750" w:rsidRPr="00956750" w:rsidRDefault="00956750" w:rsidP="007D6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6750">
        <w:rPr>
          <w:rFonts w:ascii="Times New Roman" w:hAnsi="Times New Roman" w:cs="Times New Roman"/>
          <w:sz w:val="24"/>
          <w:szCs w:val="24"/>
        </w:rPr>
        <w:t>ha</w:t>
      </w:r>
      <w:proofErr w:type="gramEnd"/>
      <w:r w:rsidRPr="00956750">
        <w:rPr>
          <w:rFonts w:ascii="Times New Roman" w:hAnsi="Times New Roman" w:cs="Times New Roman"/>
          <w:sz w:val="24"/>
          <w:szCs w:val="24"/>
        </w:rPr>
        <w:t xml:space="preserve"> a külföldi anyakönyvi okirat a külpolitikáért felelős miniszter vagy az adott állam külképviseleti hatósága által kiadott írásbeli nyilatkozat szerint külföldről nem szerezhető be, </w:t>
      </w:r>
      <w:r w:rsidRPr="00956750">
        <w:rPr>
          <w:rFonts w:ascii="Times New Roman" w:hAnsi="Times New Roman" w:cs="Times New Roman"/>
          <w:sz w:val="24"/>
          <w:szCs w:val="24"/>
        </w:rPr>
        <w:lastRenderedPageBreak/>
        <w:t>vagy az anyakönyvezés külföldön nem történt meg, az anyakönyvi esemény tanúsítására alkalmas egyéb közokiratot kell csatolni.</w:t>
      </w:r>
    </w:p>
    <w:p w:rsidR="00BE56CD" w:rsidRDefault="00BE56CD" w:rsidP="007D6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6750" w:rsidRPr="00956750" w:rsidRDefault="00956750" w:rsidP="007D6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750">
        <w:rPr>
          <w:rFonts w:ascii="Times New Roman" w:hAnsi="Times New Roman" w:cs="Times New Roman"/>
          <w:sz w:val="24"/>
          <w:szCs w:val="24"/>
        </w:rPr>
        <w:t>FIGYELEM! AZ ANYAKÖNYVI ELJÁRÁSOKBAN CSAK AZ ORSZÁGOS FORDÍTÓ ÉS FORDÍTÁSHITELESÍTŐ IRODA FORDÍTÁSA VAGY KONZUL ÁLTAL KÉSZÍTETT FORDÍTÁS FOGADHATÓ EL.</w:t>
      </w:r>
    </w:p>
    <w:p w:rsidR="00BE56CD" w:rsidRDefault="00BE56CD" w:rsidP="007D6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6750" w:rsidRPr="00C82B55" w:rsidRDefault="00956750" w:rsidP="007D69F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2B55">
        <w:rPr>
          <w:rFonts w:ascii="Times New Roman" w:hAnsi="Times New Roman" w:cs="Times New Roman"/>
          <w:sz w:val="24"/>
          <w:szCs w:val="24"/>
          <w:u w:val="single"/>
        </w:rPr>
        <w:t>Születés hazai anyakönyvezéséhez szükséges egyéb okiratok:</w:t>
      </w:r>
    </w:p>
    <w:p w:rsidR="00956750" w:rsidRPr="00956750" w:rsidRDefault="00956750" w:rsidP="007D6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750">
        <w:rPr>
          <w:rFonts w:ascii="Times New Roman" w:hAnsi="Times New Roman" w:cs="Times New Roman"/>
          <w:sz w:val="24"/>
          <w:szCs w:val="24"/>
        </w:rPr>
        <w:t>A külföldön történt születés hazai anyakönyvezésére irányuló kérelemhez csatolni kell a gyermek családi jogállását igazoló okiratot, amely:</w:t>
      </w:r>
    </w:p>
    <w:p w:rsidR="00956750" w:rsidRPr="00720032" w:rsidRDefault="00956750" w:rsidP="00720032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032">
        <w:rPr>
          <w:rFonts w:ascii="Times New Roman" w:hAnsi="Times New Roman" w:cs="Times New Roman"/>
          <w:sz w:val="24"/>
          <w:szCs w:val="24"/>
        </w:rPr>
        <w:t>házasságból született gyermek esetén a szülők házassági anyakönyvi kivonata;</w:t>
      </w:r>
    </w:p>
    <w:p w:rsidR="00956750" w:rsidRPr="00720032" w:rsidRDefault="00956750" w:rsidP="00720032">
      <w:pPr>
        <w:pStyle w:val="Listaszerbekezds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032">
        <w:rPr>
          <w:rFonts w:ascii="Times New Roman" w:hAnsi="Times New Roman" w:cs="Times New Roman"/>
          <w:sz w:val="24"/>
          <w:szCs w:val="24"/>
        </w:rPr>
        <w:t>házasságon kívül született gyermek esetén a gyermekre vonatkozóan Magyarországon anyakönyvvezető vagy gyámhatóság, külföldön a magyar konzul előtt tett apai elismerő nyilatkozat vagy külföldi hatóság előtt tett apai elismerő nyilatkozat, illetve apaságot megállapító bírósági ítélet.</w:t>
      </w:r>
    </w:p>
    <w:p w:rsidR="00956750" w:rsidRPr="00956750" w:rsidRDefault="00956750" w:rsidP="007D6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750">
        <w:rPr>
          <w:rFonts w:ascii="Times New Roman" w:hAnsi="Times New Roman" w:cs="Times New Roman"/>
          <w:sz w:val="24"/>
          <w:szCs w:val="24"/>
        </w:rPr>
        <w:t>Nyilvántartásba vételhez szükséges iratok: a tulajdonos személyes jelenléte, érvényes személyi igazolványa, lakcímkártyája, tulajdoni lap vagy adás-vételi szerződés.</w:t>
      </w:r>
    </w:p>
    <w:p w:rsidR="00956750" w:rsidRPr="00956750" w:rsidRDefault="00956750" w:rsidP="007D6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750">
        <w:rPr>
          <w:rFonts w:ascii="Times New Roman" w:hAnsi="Times New Roman" w:cs="Times New Roman"/>
          <w:sz w:val="24"/>
          <w:szCs w:val="24"/>
        </w:rPr>
        <w:t>Külföldön kötött házasságból született kiskorú gyermek születése hazai anyakönyvezésének előfeltétele a szülők házasságának hazai anyakönyvezése. Amennyiben a szülők külföldön kötött házassága még nem került hazai anyakönyvezésre, a gyermek születésének hazai anyakönyvezésével egyidejűleg kérni kell a házasság hazai anyakönyvezését is.</w:t>
      </w:r>
    </w:p>
    <w:p w:rsidR="00956750" w:rsidRPr="00956750" w:rsidRDefault="00956750" w:rsidP="007D6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6750" w:rsidRPr="00C82B55" w:rsidRDefault="00956750" w:rsidP="007D69F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82B55">
        <w:rPr>
          <w:rFonts w:ascii="Times New Roman" w:hAnsi="Times New Roman" w:cs="Times New Roman"/>
          <w:sz w:val="24"/>
          <w:szCs w:val="24"/>
          <w:u w:val="single"/>
        </w:rPr>
        <w:t>Házasság hazai anyakönyvezéséhez szükséges egyéb okiratok:</w:t>
      </w:r>
    </w:p>
    <w:p w:rsidR="00956750" w:rsidRPr="00956750" w:rsidRDefault="00956750" w:rsidP="007D6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750">
        <w:rPr>
          <w:rFonts w:ascii="Times New Roman" w:hAnsi="Times New Roman" w:cs="Times New Roman"/>
          <w:sz w:val="24"/>
          <w:szCs w:val="24"/>
        </w:rPr>
        <w:t>A külföldön kötött házasság hazai anyakönyvezése iránti kérelemhez csatolni kell a házastársaknak a házasságkötést megelőző családi állapotát igazoló okiratot, kivéve:</w:t>
      </w:r>
    </w:p>
    <w:p w:rsidR="00956750" w:rsidRPr="00720032" w:rsidRDefault="00956750" w:rsidP="00720032">
      <w:pPr>
        <w:pStyle w:val="Listaszerbekezds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032">
        <w:rPr>
          <w:rFonts w:ascii="Times New Roman" w:hAnsi="Times New Roman" w:cs="Times New Roman"/>
          <w:sz w:val="24"/>
          <w:szCs w:val="24"/>
        </w:rPr>
        <w:t>ha a magyar állampolgár a házasságkötést megelőzően hajadon vagy nőtlen családi állapotú volt. Ezt okirattal nem kell igazolni, elegendő az érintettnek a hazai anyakönyvezésre irányuló kérelemben vagy külön dokumentumban erre vonatkozóan tett nyilatkozata;</w:t>
      </w:r>
    </w:p>
    <w:p w:rsidR="00956750" w:rsidRPr="00720032" w:rsidRDefault="00956750" w:rsidP="00720032">
      <w:pPr>
        <w:pStyle w:val="Listaszerbekezds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032">
        <w:rPr>
          <w:rFonts w:ascii="Times New Roman" w:hAnsi="Times New Roman" w:cs="Times New Roman"/>
          <w:sz w:val="24"/>
          <w:szCs w:val="24"/>
        </w:rPr>
        <w:t>ha a magyar fél a házasságkötés előtt elvált vagy özvegy családi állapotú volt és korábbi házasságkötésére Magyarországon került sor, elegendő nyilatkozatot tennie a korábbi házasságkötés helyéről és idejéről, illetve volt házastársa halálesetének helyéről és idejéről. A szükséges iratokat hivatalból beszerezzük.</w:t>
      </w:r>
    </w:p>
    <w:p w:rsidR="00956750" w:rsidRPr="00720032" w:rsidRDefault="00956750" w:rsidP="007D69F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20032">
        <w:rPr>
          <w:rFonts w:ascii="Times New Roman" w:hAnsi="Times New Roman" w:cs="Times New Roman"/>
          <w:sz w:val="24"/>
          <w:szCs w:val="24"/>
          <w:u w:val="single"/>
        </w:rPr>
        <w:t>Haláleset hazai anyakönyvezéséhez szükséges egyéb okiratok:</w:t>
      </w:r>
    </w:p>
    <w:p w:rsidR="00956750" w:rsidRPr="00956750" w:rsidRDefault="00956750" w:rsidP="007D6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6750">
        <w:rPr>
          <w:rFonts w:ascii="Times New Roman" w:hAnsi="Times New Roman" w:cs="Times New Roman"/>
          <w:sz w:val="24"/>
          <w:szCs w:val="24"/>
        </w:rPr>
        <w:t>A külföldön történt haláleset hazai anyakönyvezése iránti kérelemhez csatolni kell az elhaltnak a haláleset időpontjában fennálló családi állapotát igazoló okiratot, kivéve:</w:t>
      </w:r>
    </w:p>
    <w:p w:rsidR="00956750" w:rsidRPr="00720032" w:rsidRDefault="00956750" w:rsidP="00720032">
      <w:pPr>
        <w:pStyle w:val="Listaszerbekezds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032">
        <w:rPr>
          <w:rFonts w:ascii="Times New Roman" w:hAnsi="Times New Roman" w:cs="Times New Roman"/>
          <w:sz w:val="24"/>
          <w:szCs w:val="24"/>
        </w:rPr>
        <w:t>ha az elhalt magyar állampolgár hajadon vagy nőtlen családi állapotú volt, vagy</w:t>
      </w:r>
    </w:p>
    <w:p w:rsidR="00956750" w:rsidRPr="00720032" w:rsidRDefault="00956750" w:rsidP="00720032">
      <w:pPr>
        <w:pStyle w:val="Listaszerbekezds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0032">
        <w:rPr>
          <w:rFonts w:ascii="Times New Roman" w:hAnsi="Times New Roman" w:cs="Times New Roman"/>
          <w:sz w:val="24"/>
          <w:szCs w:val="24"/>
        </w:rPr>
        <w:t>ha a magyar fél a haláleset időpontjában elvált vagy özvegy családi állapotú volt és az elhalt házasságkötésére Magyarországon került sor, elegendő a kérelmezőnek nyilatkozatot tennie az elhalt házasságkötésének helyéről és idejéről, illetve az elhalt volt házastársa halálesetének helyéről és idejéről.</w:t>
      </w:r>
    </w:p>
    <w:p w:rsidR="00437842" w:rsidRDefault="00437842" w:rsidP="007D6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6750" w:rsidRPr="00956750" w:rsidRDefault="00956750" w:rsidP="007D69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56750" w:rsidRPr="00956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90F75"/>
    <w:multiLevelType w:val="hybridMultilevel"/>
    <w:tmpl w:val="4E627F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1039E7"/>
    <w:multiLevelType w:val="hybridMultilevel"/>
    <w:tmpl w:val="23B8CD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D607B"/>
    <w:multiLevelType w:val="hybridMultilevel"/>
    <w:tmpl w:val="58E6CC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2B3008"/>
    <w:multiLevelType w:val="hybridMultilevel"/>
    <w:tmpl w:val="A18AAA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B1415E"/>
    <w:multiLevelType w:val="hybridMultilevel"/>
    <w:tmpl w:val="CE46D9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EB5"/>
    <w:rsid w:val="001D5735"/>
    <w:rsid w:val="003B2217"/>
    <w:rsid w:val="00437842"/>
    <w:rsid w:val="00551C48"/>
    <w:rsid w:val="00571EB5"/>
    <w:rsid w:val="00720032"/>
    <w:rsid w:val="007D69F3"/>
    <w:rsid w:val="008D5963"/>
    <w:rsid w:val="00956750"/>
    <w:rsid w:val="00B649D4"/>
    <w:rsid w:val="00BD3DD1"/>
    <w:rsid w:val="00BE56CD"/>
    <w:rsid w:val="00C4749E"/>
    <w:rsid w:val="00C82B55"/>
    <w:rsid w:val="00DA6EC7"/>
    <w:rsid w:val="00EC02A7"/>
    <w:rsid w:val="00F9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B3CB26-02DC-491C-AD82-178ABDFFD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20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678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18</cp:revision>
  <dcterms:created xsi:type="dcterms:W3CDTF">2018-02-17T11:47:00Z</dcterms:created>
  <dcterms:modified xsi:type="dcterms:W3CDTF">2021-02-18T13:41:00Z</dcterms:modified>
</cp:coreProperties>
</file>